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887" w:rsidRPr="009B5006" w:rsidRDefault="00086BBE" w:rsidP="00834887">
      <w:pPr>
        <w:rPr>
          <w:sz w:val="24"/>
          <w:szCs w:val="24"/>
        </w:rPr>
      </w:pPr>
      <w:r w:rsidRPr="00E018A2">
        <w:rPr>
          <w:b/>
          <w:sz w:val="24"/>
          <w:szCs w:val="24"/>
          <w:highlight w:val="yellow"/>
        </w:rPr>
        <w:t>Ideas</w:t>
      </w:r>
      <w:r w:rsidRPr="00E018A2">
        <w:rPr>
          <w:sz w:val="24"/>
          <w:szCs w:val="24"/>
          <w:highlight w:val="yellow"/>
        </w:rPr>
        <w:t>:</w:t>
      </w:r>
      <w:r w:rsidR="00645A53" w:rsidRPr="009B5006">
        <w:rPr>
          <w:sz w:val="24"/>
          <w:szCs w:val="24"/>
        </w:rPr>
        <w:t xml:space="preserve"> what should be included in the development?</w:t>
      </w:r>
    </w:p>
    <w:p w:rsidR="00086BBE" w:rsidRDefault="00086BBE" w:rsidP="00834887">
      <w:r w:rsidRPr="00086BBE">
        <w:rPr>
          <w:b/>
          <w:u w:val="single"/>
        </w:rPr>
        <w:t>Residents</w:t>
      </w:r>
      <w:r>
        <w:t xml:space="preserve"> - As a resident, I want this mall used for:</w:t>
      </w:r>
    </w:p>
    <w:tbl>
      <w:tblPr>
        <w:tblStyle w:val="TableGrid"/>
        <w:tblW w:w="0" w:type="auto"/>
        <w:tblLook w:val="04A0" w:firstRow="1" w:lastRow="0" w:firstColumn="1" w:lastColumn="0" w:noHBand="0" w:noVBand="1"/>
      </w:tblPr>
      <w:tblGrid>
        <w:gridCol w:w="3116"/>
        <w:gridCol w:w="3117"/>
        <w:gridCol w:w="3117"/>
      </w:tblGrid>
      <w:tr w:rsidR="00086BBE" w:rsidTr="00D13BE5">
        <w:tc>
          <w:tcPr>
            <w:tcW w:w="3116" w:type="dxa"/>
          </w:tcPr>
          <w:p w:rsidR="00086BBE" w:rsidRDefault="00086BBE" w:rsidP="00834887">
            <w:r>
              <w:t>Business incubator (startups)</w:t>
            </w:r>
          </w:p>
          <w:p w:rsidR="00086BBE" w:rsidRDefault="00086BBE" w:rsidP="00086BBE">
            <w:pPr>
              <w:pStyle w:val="ListParagraph"/>
              <w:numPr>
                <w:ilvl w:val="0"/>
                <w:numId w:val="2"/>
              </w:numPr>
            </w:pPr>
            <w:r>
              <w:t>25 votes</w:t>
            </w:r>
          </w:p>
        </w:tc>
        <w:tc>
          <w:tcPr>
            <w:tcW w:w="3117" w:type="dxa"/>
          </w:tcPr>
          <w:p w:rsidR="00086BBE" w:rsidRDefault="00086BBE" w:rsidP="00834887">
            <w:r>
              <w:t>Community Kitchen</w:t>
            </w:r>
          </w:p>
          <w:p w:rsidR="00086BBE" w:rsidRDefault="00086BBE" w:rsidP="00086BBE">
            <w:pPr>
              <w:pStyle w:val="ListParagraph"/>
              <w:numPr>
                <w:ilvl w:val="0"/>
                <w:numId w:val="2"/>
              </w:numPr>
            </w:pPr>
            <w:r>
              <w:t>24 votes</w:t>
            </w:r>
          </w:p>
        </w:tc>
        <w:tc>
          <w:tcPr>
            <w:tcW w:w="3117" w:type="dxa"/>
          </w:tcPr>
          <w:p w:rsidR="00086BBE" w:rsidRDefault="00086BBE" w:rsidP="00834887">
            <w:r>
              <w:t>Housing</w:t>
            </w:r>
          </w:p>
          <w:p w:rsidR="00086BBE" w:rsidRDefault="00086BBE" w:rsidP="00086BBE">
            <w:pPr>
              <w:pStyle w:val="ListParagraph"/>
              <w:numPr>
                <w:ilvl w:val="0"/>
                <w:numId w:val="2"/>
              </w:numPr>
            </w:pPr>
            <w:r>
              <w:t>25</w:t>
            </w:r>
            <w:r w:rsidR="00646227">
              <w:t xml:space="preserve"> votes</w:t>
            </w:r>
          </w:p>
        </w:tc>
      </w:tr>
      <w:tr w:rsidR="00086BBE" w:rsidTr="00D13BE5">
        <w:tc>
          <w:tcPr>
            <w:tcW w:w="3116" w:type="dxa"/>
          </w:tcPr>
          <w:p w:rsidR="00086BBE" w:rsidRDefault="00086BBE" w:rsidP="00834887">
            <w:r>
              <w:t>Professional Services (legal, money wiring, office, taxes)</w:t>
            </w:r>
          </w:p>
          <w:p w:rsidR="00086BBE" w:rsidRDefault="00086BBE" w:rsidP="00086BBE">
            <w:pPr>
              <w:pStyle w:val="ListParagraph"/>
              <w:numPr>
                <w:ilvl w:val="0"/>
                <w:numId w:val="2"/>
              </w:numPr>
            </w:pPr>
            <w:r>
              <w:t>20</w:t>
            </w:r>
            <w:r w:rsidR="00646227">
              <w:t xml:space="preserve"> votes</w:t>
            </w:r>
          </w:p>
        </w:tc>
        <w:tc>
          <w:tcPr>
            <w:tcW w:w="3117" w:type="dxa"/>
          </w:tcPr>
          <w:p w:rsidR="00086BBE" w:rsidRDefault="00086BBE" w:rsidP="00834887">
            <w:r>
              <w:t>Restaurants</w:t>
            </w:r>
          </w:p>
          <w:p w:rsidR="00086BBE" w:rsidRDefault="00086BBE" w:rsidP="00086BBE">
            <w:pPr>
              <w:pStyle w:val="ListParagraph"/>
              <w:numPr>
                <w:ilvl w:val="0"/>
                <w:numId w:val="2"/>
              </w:numPr>
            </w:pPr>
            <w:r>
              <w:t>21 votes</w:t>
            </w:r>
          </w:p>
          <w:p w:rsidR="00086BBE" w:rsidRDefault="00086BBE" w:rsidP="00834887"/>
        </w:tc>
        <w:tc>
          <w:tcPr>
            <w:tcW w:w="3117" w:type="dxa"/>
          </w:tcPr>
          <w:p w:rsidR="00086BBE" w:rsidRDefault="00086BBE" w:rsidP="00834887">
            <w:r>
              <w:t>Retail (clothes, salon, furniture)</w:t>
            </w:r>
          </w:p>
          <w:p w:rsidR="00086BBE" w:rsidRDefault="00086BBE" w:rsidP="00086BBE">
            <w:pPr>
              <w:pStyle w:val="ListParagraph"/>
              <w:numPr>
                <w:ilvl w:val="0"/>
                <w:numId w:val="2"/>
              </w:numPr>
            </w:pPr>
            <w:r>
              <w:t>118 votes</w:t>
            </w:r>
          </w:p>
        </w:tc>
      </w:tr>
      <w:tr w:rsidR="00086BBE" w:rsidTr="00D13BE5">
        <w:tc>
          <w:tcPr>
            <w:tcW w:w="9350" w:type="dxa"/>
            <w:gridSpan w:val="3"/>
          </w:tcPr>
          <w:p w:rsidR="00086BBE" w:rsidRDefault="00086BBE" w:rsidP="00834887">
            <w:r>
              <w:t>What else (write in)</w:t>
            </w:r>
          </w:p>
          <w:p w:rsidR="00086BBE" w:rsidRDefault="00086BBE" w:rsidP="00086BBE">
            <w:pPr>
              <w:pStyle w:val="ListParagraph"/>
              <w:numPr>
                <w:ilvl w:val="0"/>
                <w:numId w:val="2"/>
              </w:numPr>
            </w:pPr>
            <w:r>
              <w:t>No over populated mall</w:t>
            </w:r>
          </w:p>
          <w:p w:rsidR="00086BBE" w:rsidRDefault="00086BBE" w:rsidP="00086BBE">
            <w:pPr>
              <w:pStyle w:val="ListParagraph"/>
              <w:numPr>
                <w:ilvl w:val="0"/>
                <w:numId w:val="2"/>
              </w:numPr>
            </w:pPr>
            <w:r>
              <w:t>Swimming pool</w:t>
            </w:r>
          </w:p>
          <w:p w:rsidR="00086BBE" w:rsidRDefault="00086BBE" w:rsidP="00086BBE">
            <w:pPr>
              <w:pStyle w:val="ListParagraph"/>
              <w:numPr>
                <w:ilvl w:val="0"/>
                <w:numId w:val="2"/>
              </w:numPr>
            </w:pPr>
            <w:r>
              <w:t>Parking problems must be resolved</w:t>
            </w:r>
          </w:p>
          <w:p w:rsidR="00086BBE" w:rsidRDefault="00086BBE" w:rsidP="00086BBE">
            <w:pPr>
              <w:pStyle w:val="ListParagraph"/>
              <w:numPr>
                <w:ilvl w:val="0"/>
                <w:numId w:val="2"/>
              </w:numPr>
            </w:pPr>
            <w:r>
              <w:t>Include library</w:t>
            </w:r>
            <w:r w:rsidR="00645A53">
              <w:t xml:space="preserve"> </w:t>
            </w:r>
          </w:p>
          <w:p w:rsidR="00086BBE" w:rsidRDefault="00086BBE" w:rsidP="00086BBE">
            <w:pPr>
              <w:pStyle w:val="ListParagraph"/>
              <w:numPr>
                <w:ilvl w:val="0"/>
                <w:numId w:val="2"/>
              </w:numPr>
            </w:pPr>
            <w:r>
              <w:t>Monitor crime</w:t>
            </w:r>
          </w:p>
          <w:p w:rsidR="00086BBE" w:rsidRDefault="00086BBE" w:rsidP="00086BBE">
            <w:pPr>
              <w:pStyle w:val="ListParagraph"/>
              <w:numPr>
                <w:ilvl w:val="0"/>
                <w:numId w:val="2"/>
              </w:numPr>
            </w:pPr>
            <w:r>
              <w:t>Open space for library</w:t>
            </w:r>
          </w:p>
          <w:p w:rsidR="00086BBE" w:rsidRDefault="00645A53" w:rsidP="00086BBE">
            <w:pPr>
              <w:pStyle w:val="ListParagraph"/>
              <w:numPr>
                <w:ilvl w:val="0"/>
                <w:numId w:val="2"/>
              </w:numPr>
            </w:pPr>
            <w:r>
              <w:t>No Mall</w:t>
            </w:r>
          </w:p>
          <w:p w:rsidR="00645A53" w:rsidRDefault="00645A53" w:rsidP="00086BBE">
            <w:pPr>
              <w:pStyle w:val="ListParagraph"/>
              <w:numPr>
                <w:ilvl w:val="0"/>
                <w:numId w:val="2"/>
              </w:numPr>
            </w:pPr>
            <w:r>
              <w:t>NO more police brutality</w:t>
            </w:r>
          </w:p>
          <w:p w:rsidR="00645A53" w:rsidRDefault="00645A53" w:rsidP="00086BBE">
            <w:pPr>
              <w:pStyle w:val="ListParagraph"/>
              <w:numPr>
                <w:ilvl w:val="0"/>
                <w:numId w:val="2"/>
              </w:numPr>
            </w:pPr>
            <w:r>
              <w:t>Youth over mall</w:t>
            </w:r>
          </w:p>
          <w:p w:rsidR="00645A53" w:rsidRDefault="00645A53" w:rsidP="00086BBE">
            <w:pPr>
              <w:pStyle w:val="ListParagraph"/>
              <w:numPr>
                <w:ilvl w:val="0"/>
                <w:numId w:val="2"/>
              </w:numPr>
            </w:pPr>
            <w:r>
              <w:t>No higher density</w:t>
            </w:r>
          </w:p>
          <w:p w:rsidR="00645A53" w:rsidRDefault="00645A53" w:rsidP="00086BBE">
            <w:pPr>
              <w:pStyle w:val="ListParagraph"/>
              <w:numPr>
                <w:ilvl w:val="0"/>
                <w:numId w:val="2"/>
              </w:numPr>
            </w:pPr>
            <w:r>
              <w:t>Want green space better recreation and adequate parking</w:t>
            </w:r>
          </w:p>
          <w:p w:rsidR="00645A53" w:rsidRDefault="00645A53" w:rsidP="00086BBE">
            <w:pPr>
              <w:pStyle w:val="ListParagraph"/>
              <w:numPr>
                <w:ilvl w:val="0"/>
                <w:numId w:val="2"/>
              </w:numPr>
            </w:pPr>
            <w:r>
              <w:t>Residents in Cedar Riverside urgent multi-units 3-4 bedrooms upstairs and down stairs business for only 20 units. No other thing.</w:t>
            </w:r>
          </w:p>
          <w:p w:rsidR="00645A53" w:rsidRDefault="00645A53" w:rsidP="00086BBE">
            <w:pPr>
              <w:pStyle w:val="ListParagraph"/>
              <w:numPr>
                <w:ilvl w:val="0"/>
                <w:numId w:val="2"/>
              </w:numPr>
            </w:pPr>
            <w:r>
              <w:t>Listen to the people they know.</w:t>
            </w:r>
          </w:p>
          <w:p w:rsidR="00645A53" w:rsidRDefault="00645A53" w:rsidP="00086BBE">
            <w:pPr>
              <w:pStyle w:val="ListParagraph"/>
              <w:numPr>
                <w:ilvl w:val="0"/>
                <w:numId w:val="2"/>
              </w:numPr>
            </w:pPr>
            <w:r>
              <w:t xml:space="preserve">Most people here are not residents so they get pros not cons. </w:t>
            </w:r>
          </w:p>
          <w:p w:rsidR="00086BBE" w:rsidRDefault="00645A53" w:rsidP="00834887">
            <w:pPr>
              <w:pStyle w:val="ListParagraph"/>
              <w:numPr>
                <w:ilvl w:val="0"/>
                <w:numId w:val="2"/>
              </w:numPr>
            </w:pPr>
            <w:r>
              <w:t>Tutor center for youth.</w:t>
            </w:r>
          </w:p>
          <w:p w:rsidR="00645A53" w:rsidRDefault="00645A53" w:rsidP="00645A53">
            <w:pPr>
              <w:pStyle w:val="ListParagraph"/>
              <w:numPr>
                <w:ilvl w:val="0"/>
                <w:numId w:val="2"/>
              </w:numPr>
            </w:pPr>
            <w:proofErr w:type="spellStart"/>
            <w:r>
              <w:t>Da`Wah</w:t>
            </w:r>
            <w:proofErr w:type="spellEnd"/>
            <w:r>
              <w:t xml:space="preserve"> Center</w:t>
            </w:r>
          </w:p>
        </w:tc>
      </w:tr>
    </w:tbl>
    <w:p w:rsidR="00D13BE5" w:rsidRDefault="00D13BE5" w:rsidP="00D13BE5">
      <w:pPr>
        <w:rPr>
          <w:b/>
          <w:u w:val="single"/>
        </w:rPr>
      </w:pPr>
    </w:p>
    <w:p w:rsidR="00D13BE5" w:rsidRDefault="00D13BE5" w:rsidP="00D13BE5">
      <w:bookmarkStart w:id="0" w:name="_Hlk18592651"/>
      <w:r>
        <w:rPr>
          <w:b/>
          <w:u w:val="single"/>
        </w:rPr>
        <w:t>Business Owner</w:t>
      </w:r>
      <w:r>
        <w:t xml:space="preserve"> – As a business owner, I want this mall used for:</w:t>
      </w:r>
      <w:bookmarkEnd w:id="0"/>
    </w:p>
    <w:tbl>
      <w:tblPr>
        <w:tblStyle w:val="TableGrid"/>
        <w:tblW w:w="0" w:type="auto"/>
        <w:tblLook w:val="04A0" w:firstRow="1" w:lastRow="0" w:firstColumn="1" w:lastColumn="0" w:noHBand="0" w:noVBand="1"/>
      </w:tblPr>
      <w:tblGrid>
        <w:gridCol w:w="3116"/>
        <w:gridCol w:w="3117"/>
        <w:gridCol w:w="3117"/>
      </w:tblGrid>
      <w:tr w:rsidR="00D13BE5" w:rsidTr="00055791">
        <w:tc>
          <w:tcPr>
            <w:tcW w:w="3192" w:type="dxa"/>
          </w:tcPr>
          <w:p w:rsidR="00D13BE5" w:rsidRDefault="00D13BE5" w:rsidP="00055791">
            <w:r>
              <w:t>Business incubator (startups)</w:t>
            </w:r>
          </w:p>
          <w:p w:rsidR="00D13BE5" w:rsidRDefault="00646227" w:rsidP="00055791">
            <w:pPr>
              <w:pStyle w:val="ListParagraph"/>
              <w:numPr>
                <w:ilvl w:val="0"/>
                <w:numId w:val="2"/>
              </w:numPr>
            </w:pPr>
            <w:r>
              <w:t>2 votes</w:t>
            </w:r>
          </w:p>
        </w:tc>
        <w:tc>
          <w:tcPr>
            <w:tcW w:w="3192" w:type="dxa"/>
          </w:tcPr>
          <w:p w:rsidR="00D13BE5" w:rsidRDefault="00D13BE5" w:rsidP="00055791">
            <w:r>
              <w:t>Community Kitchen</w:t>
            </w:r>
          </w:p>
          <w:p w:rsidR="00D13BE5" w:rsidRDefault="00646227" w:rsidP="00055791">
            <w:pPr>
              <w:pStyle w:val="ListParagraph"/>
              <w:numPr>
                <w:ilvl w:val="0"/>
                <w:numId w:val="2"/>
              </w:numPr>
            </w:pPr>
            <w:r>
              <w:t>9</w:t>
            </w:r>
            <w:r w:rsidR="00D13BE5">
              <w:t xml:space="preserve"> votes</w:t>
            </w:r>
          </w:p>
        </w:tc>
        <w:tc>
          <w:tcPr>
            <w:tcW w:w="3192" w:type="dxa"/>
          </w:tcPr>
          <w:p w:rsidR="00D13BE5" w:rsidRDefault="00D13BE5" w:rsidP="00055791">
            <w:r>
              <w:t>Housing</w:t>
            </w:r>
          </w:p>
          <w:p w:rsidR="00D13BE5" w:rsidRDefault="00646227" w:rsidP="00055791">
            <w:pPr>
              <w:pStyle w:val="ListParagraph"/>
              <w:numPr>
                <w:ilvl w:val="0"/>
                <w:numId w:val="2"/>
              </w:numPr>
            </w:pPr>
            <w:r>
              <w:t>9 votes</w:t>
            </w:r>
          </w:p>
        </w:tc>
      </w:tr>
      <w:tr w:rsidR="00D13BE5" w:rsidTr="00055791">
        <w:tc>
          <w:tcPr>
            <w:tcW w:w="3192" w:type="dxa"/>
          </w:tcPr>
          <w:p w:rsidR="00D13BE5" w:rsidRDefault="00D13BE5" w:rsidP="00055791">
            <w:r>
              <w:t>Professional Services (legal, money wiring, office, taxes)</w:t>
            </w:r>
          </w:p>
          <w:p w:rsidR="00D13BE5" w:rsidRDefault="00646227" w:rsidP="00055791">
            <w:pPr>
              <w:pStyle w:val="ListParagraph"/>
              <w:numPr>
                <w:ilvl w:val="0"/>
                <w:numId w:val="2"/>
              </w:numPr>
            </w:pPr>
            <w:r>
              <w:t>11 votes</w:t>
            </w:r>
          </w:p>
        </w:tc>
        <w:tc>
          <w:tcPr>
            <w:tcW w:w="3192" w:type="dxa"/>
          </w:tcPr>
          <w:p w:rsidR="00D13BE5" w:rsidRDefault="00D13BE5" w:rsidP="00055791">
            <w:r>
              <w:t>Restaurants</w:t>
            </w:r>
          </w:p>
          <w:p w:rsidR="00D13BE5" w:rsidRDefault="00646227" w:rsidP="00055791">
            <w:pPr>
              <w:pStyle w:val="ListParagraph"/>
              <w:numPr>
                <w:ilvl w:val="0"/>
                <w:numId w:val="2"/>
              </w:numPr>
            </w:pPr>
            <w:r>
              <w:t>34</w:t>
            </w:r>
            <w:r w:rsidR="00D13BE5">
              <w:t xml:space="preserve"> votes</w:t>
            </w:r>
          </w:p>
          <w:p w:rsidR="00D13BE5" w:rsidRDefault="00D13BE5" w:rsidP="00055791"/>
        </w:tc>
        <w:tc>
          <w:tcPr>
            <w:tcW w:w="3192" w:type="dxa"/>
          </w:tcPr>
          <w:p w:rsidR="00D13BE5" w:rsidRDefault="00D13BE5" w:rsidP="00055791">
            <w:r>
              <w:t>Retail (clothes, salon, furniture)</w:t>
            </w:r>
          </w:p>
          <w:p w:rsidR="00D13BE5" w:rsidRDefault="00646227" w:rsidP="00055791">
            <w:pPr>
              <w:pStyle w:val="ListParagraph"/>
              <w:numPr>
                <w:ilvl w:val="0"/>
                <w:numId w:val="2"/>
              </w:numPr>
            </w:pPr>
            <w:r>
              <w:t>46</w:t>
            </w:r>
            <w:r w:rsidR="00D13BE5">
              <w:t xml:space="preserve"> votes</w:t>
            </w:r>
          </w:p>
        </w:tc>
      </w:tr>
      <w:tr w:rsidR="00D13BE5" w:rsidTr="00055791">
        <w:tc>
          <w:tcPr>
            <w:tcW w:w="9576" w:type="dxa"/>
            <w:gridSpan w:val="3"/>
          </w:tcPr>
          <w:p w:rsidR="00D13BE5" w:rsidRDefault="00D13BE5" w:rsidP="00055791">
            <w:r>
              <w:t>What else (write in)</w:t>
            </w:r>
          </w:p>
          <w:p w:rsidR="00D13BE5" w:rsidRDefault="00646227" w:rsidP="00055791">
            <w:pPr>
              <w:pStyle w:val="ListParagraph"/>
              <w:numPr>
                <w:ilvl w:val="0"/>
                <w:numId w:val="2"/>
              </w:numPr>
            </w:pPr>
            <w:r>
              <w:t>No Mall</w:t>
            </w:r>
          </w:p>
          <w:p w:rsidR="00646227" w:rsidRDefault="00646227" w:rsidP="00055791">
            <w:pPr>
              <w:pStyle w:val="ListParagraph"/>
              <w:numPr>
                <w:ilvl w:val="0"/>
                <w:numId w:val="2"/>
              </w:numPr>
            </w:pPr>
            <w:r>
              <w:t>Parking</w:t>
            </w:r>
          </w:p>
          <w:p w:rsidR="00646227" w:rsidRDefault="00646227" w:rsidP="00646227">
            <w:pPr>
              <w:pStyle w:val="ListParagraph"/>
              <w:numPr>
                <w:ilvl w:val="0"/>
                <w:numId w:val="2"/>
              </w:numPr>
            </w:pPr>
            <w:r>
              <w:t>Business startup assistance, kitchen space for startup pop-up businesses</w:t>
            </w:r>
          </w:p>
          <w:p w:rsidR="00646227" w:rsidRDefault="00646227" w:rsidP="00646227">
            <w:pPr>
              <w:pStyle w:val="ListParagraph"/>
              <w:numPr>
                <w:ilvl w:val="0"/>
                <w:numId w:val="2"/>
              </w:numPr>
            </w:pPr>
            <w:r>
              <w:t>Support the restaurants, KFAI, Cedar, the Mall, the school, businesses, the work, people, and children that are here.</w:t>
            </w:r>
          </w:p>
          <w:p w:rsidR="00646227" w:rsidRDefault="00646227" w:rsidP="00646227">
            <w:pPr>
              <w:pStyle w:val="ListParagraph"/>
              <w:numPr>
                <w:ilvl w:val="0"/>
                <w:numId w:val="2"/>
              </w:numPr>
            </w:pPr>
            <w:r>
              <w:t>Support the people here and their amazing work.</w:t>
            </w:r>
          </w:p>
          <w:p w:rsidR="00D13BE5" w:rsidRDefault="00646227" w:rsidP="00F44728">
            <w:pPr>
              <w:pStyle w:val="ListParagraph"/>
              <w:numPr>
                <w:ilvl w:val="0"/>
                <w:numId w:val="2"/>
              </w:numPr>
            </w:pPr>
            <w:r>
              <w:t>Support the incredible work created here already Brian Coyle/Somali Mall</w:t>
            </w:r>
          </w:p>
          <w:p w:rsidR="00F44728" w:rsidRDefault="00F44728" w:rsidP="00F44728"/>
        </w:tc>
      </w:tr>
    </w:tbl>
    <w:p w:rsidR="00086BBE" w:rsidRDefault="00086BBE" w:rsidP="00834887"/>
    <w:p w:rsidR="00645A53" w:rsidRDefault="00645A53" w:rsidP="00834887">
      <w:r>
        <w:rPr>
          <w:b/>
          <w:u w:val="single"/>
        </w:rPr>
        <w:lastRenderedPageBreak/>
        <w:t>Visitor</w:t>
      </w:r>
      <w:r>
        <w:t xml:space="preserve"> - As a visitor, I want this mall used for:</w:t>
      </w:r>
    </w:p>
    <w:tbl>
      <w:tblPr>
        <w:tblStyle w:val="TableGrid"/>
        <w:tblW w:w="0" w:type="auto"/>
        <w:tblLook w:val="04A0" w:firstRow="1" w:lastRow="0" w:firstColumn="1" w:lastColumn="0" w:noHBand="0" w:noVBand="1"/>
      </w:tblPr>
      <w:tblGrid>
        <w:gridCol w:w="3116"/>
        <w:gridCol w:w="3117"/>
        <w:gridCol w:w="3117"/>
      </w:tblGrid>
      <w:tr w:rsidR="00645A53" w:rsidTr="00055791">
        <w:tc>
          <w:tcPr>
            <w:tcW w:w="3192" w:type="dxa"/>
          </w:tcPr>
          <w:p w:rsidR="00645A53" w:rsidRDefault="00645A53" w:rsidP="00055791">
            <w:r>
              <w:t>Business incubator (startups)</w:t>
            </w:r>
          </w:p>
          <w:p w:rsidR="00645A53" w:rsidRDefault="00712891" w:rsidP="00055791">
            <w:pPr>
              <w:pStyle w:val="ListParagraph"/>
              <w:numPr>
                <w:ilvl w:val="0"/>
                <w:numId w:val="2"/>
              </w:numPr>
            </w:pPr>
            <w:r>
              <w:t>36</w:t>
            </w:r>
            <w:r w:rsidR="00645A53">
              <w:t xml:space="preserve"> votes</w:t>
            </w:r>
          </w:p>
        </w:tc>
        <w:tc>
          <w:tcPr>
            <w:tcW w:w="3192" w:type="dxa"/>
          </w:tcPr>
          <w:p w:rsidR="00645A53" w:rsidRDefault="00645A53" w:rsidP="00055791">
            <w:r>
              <w:t>Community Kitchen</w:t>
            </w:r>
          </w:p>
          <w:p w:rsidR="00645A53" w:rsidRDefault="00712891" w:rsidP="00055791">
            <w:pPr>
              <w:pStyle w:val="ListParagraph"/>
              <w:numPr>
                <w:ilvl w:val="0"/>
                <w:numId w:val="2"/>
              </w:numPr>
            </w:pPr>
            <w:r>
              <w:t>17</w:t>
            </w:r>
            <w:r w:rsidR="00645A53">
              <w:t xml:space="preserve"> votes</w:t>
            </w:r>
          </w:p>
        </w:tc>
        <w:tc>
          <w:tcPr>
            <w:tcW w:w="3192" w:type="dxa"/>
          </w:tcPr>
          <w:p w:rsidR="00645A53" w:rsidRDefault="00645A53" w:rsidP="00055791">
            <w:r>
              <w:t>Housing</w:t>
            </w:r>
          </w:p>
          <w:p w:rsidR="00645A53" w:rsidRDefault="00712891" w:rsidP="00055791">
            <w:pPr>
              <w:pStyle w:val="ListParagraph"/>
              <w:numPr>
                <w:ilvl w:val="0"/>
                <w:numId w:val="2"/>
              </w:numPr>
            </w:pPr>
            <w:r>
              <w:t>16</w:t>
            </w:r>
          </w:p>
        </w:tc>
      </w:tr>
      <w:tr w:rsidR="00645A53" w:rsidTr="00055791">
        <w:tc>
          <w:tcPr>
            <w:tcW w:w="3192" w:type="dxa"/>
          </w:tcPr>
          <w:p w:rsidR="00645A53" w:rsidRDefault="00645A53" w:rsidP="00055791">
            <w:r>
              <w:t>Professional Services (legal, money wiring, office, taxes)</w:t>
            </w:r>
          </w:p>
          <w:p w:rsidR="00645A53" w:rsidRDefault="00712891" w:rsidP="00055791">
            <w:pPr>
              <w:pStyle w:val="ListParagraph"/>
              <w:numPr>
                <w:ilvl w:val="0"/>
                <w:numId w:val="2"/>
              </w:numPr>
            </w:pPr>
            <w:r>
              <w:t>16</w:t>
            </w:r>
            <w:r w:rsidR="00646227">
              <w:t xml:space="preserve"> votes</w:t>
            </w:r>
          </w:p>
        </w:tc>
        <w:tc>
          <w:tcPr>
            <w:tcW w:w="3192" w:type="dxa"/>
          </w:tcPr>
          <w:p w:rsidR="00645A53" w:rsidRDefault="00645A53" w:rsidP="00055791">
            <w:r>
              <w:t>Restaurants</w:t>
            </w:r>
          </w:p>
          <w:p w:rsidR="00645A53" w:rsidRDefault="00712891" w:rsidP="00055791">
            <w:pPr>
              <w:pStyle w:val="ListParagraph"/>
              <w:numPr>
                <w:ilvl w:val="0"/>
                <w:numId w:val="2"/>
              </w:numPr>
            </w:pPr>
            <w:r>
              <w:t xml:space="preserve">59 </w:t>
            </w:r>
            <w:r w:rsidR="00645A53">
              <w:t>votes</w:t>
            </w:r>
          </w:p>
          <w:p w:rsidR="00645A53" w:rsidRDefault="00645A53" w:rsidP="00055791"/>
        </w:tc>
        <w:tc>
          <w:tcPr>
            <w:tcW w:w="3192" w:type="dxa"/>
          </w:tcPr>
          <w:p w:rsidR="00645A53" w:rsidRDefault="00645A53" w:rsidP="00055791">
            <w:r>
              <w:t>Retail (clothes, salon, furniture)</w:t>
            </w:r>
          </w:p>
          <w:p w:rsidR="00645A53" w:rsidRDefault="00712891" w:rsidP="00055791">
            <w:pPr>
              <w:pStyle w:val="ListParagraph"/>
              <w:numPr>
                <w:ilvl w:val="0"/>
                <w:numId w:val="2"/>
              </w:numPr>
            </w:pPr>
            <w:r>
              <w:t xml:space="preserve">45 </w:t>
            </w:r>
            <w:r w:rsidR="00645A53">
              <w:t>votes</w:t>
            </w:r>
          </w:p>
        </w:tc>
      </w:tr>
      <w:tr w:rsidR="00645A53" w:rsidTr="00055791">
        <w:tc>
          <w:tcPr>
            <w:tcW w:w="9576" w:type="dxa"/>
            <w:gridSpan w:val="3"/>
          </w:tcPr>
          <w:p w:rsidR="00645A53" w:rsidRDefault="00645A53" w:rsidP="00055791">
            <w:r>
              <w:t>What else (write in)</w:t>
            </w:r>
          </w:p>
          <w:p w:rsidR="00645A53" w:rsidRDefault="00645A53" w:rsidP="00A4202B">
            <w:pPr>
              <w:pStyle w:val="ListParagraph"/>
              <w:numPr>
                <w:ilvl w:val="0"/>
                <w:numId w:val="2"/>
              </w:numPr>
            </w:pPr>
            <w:r>
              <w:t>No over populated mall</w:t>
            </w:r>
          </w:p>
          <w:p w:rsidR="00645A53" w:rsidRDefault="00645A53" w:rsidP="00055791">
            <w:pPr>
              <w:pStyle w:val="ListParagraph"/>
              <w:numPr>
                <w:ilvl w:val="0"/>
                <w:numId w:val="2"/>
              </w:numPr>
            </w:pPr>
            <w:r>
              <w:t>Youth over mall</w:t>
            </w:r>
          </w:p>
          <w:p w:rsidR="00645A53" w:rsidRDefault="00645A53" w:rsidP="00055791">
            <w:pPr>
              <w:pStyle w:val="ListParagraph"/>
              <w:numPr>
                <w:ilvl w:val="0"/>
                <w:numId w:val="2"/>
              </w:numPr>
            </w:pPr>
            <w:r>
              <w:t>Tutor center for youth.</w:t>
            </w:r>
          </w:p>
          <w:p w:rsidR="00645A53" w:rsidRDefault="00712891" w:rsidP="00055791">
            <w:pPr>
              <w:pStyle w:val="ListParagraph"/>
              <w:numPr>
                <w:ilvl w:val="0"/>
                <w:numId w:val="2"/>
              </w:numPr>
            </w:pPr>
            <w:r>
              <w:t>Support the outstanding people and work in Cedar Riverside.</w:t>
            </w:r>
          </w:p>
          <w:p w:rsidR="00712891" w:rsidRDefault="00712891" w:rsidP="00055791">
            <w:pPr>
              <w:pStyle w:val="ListParagraph"/>
              <w:numPr>
                <w:ilvl w:val="0"/>
                <w:numId w:val="2"/>
              </w:numPr>
            </w:pPr>
          </w:p>
          <w:p w:rsidR="00712891" w:rsidRDefault="00EE06A5" w:rsidP="00712891">
            <w:r w:rsidRPr="00F44728">
              <w:rPr>
                <w:b/>
              </w:rPr>
              <w:t>Staff comment</w:t>
            </w:r>
            <w:r>
              <w:t>: many</w:t>
            </w:r>
            <w:r w:rsidR="00712891">
              <w:t xml:space="preserve"> dots </w:t>
            </w:r>
            <w:r>
              <w:t xml:space="preserve">were </w:t>
            </w:r>
            <w:r w:rsidR="00712891">
              <w:t xml:space="preserve">placed on this </w:t>
            </w:r>
            <w:r w:rsidR="00A73017">
              <w:t xml:space="preserve">“What else” </w:t>
            </w:r>
            <w:r w:rsidR="00712891">
              <w:t>section without any specifications.</w:t>
            </w:r>
          </w:p>
        </w:tc>
      </w:tr>
    </w:tbl>
    <w:p w:rsidR="009B5006" w:rsidRDefault="009B5006" w:rsidP="00834887"/>
    <w:p w:rsidR="009B5006" w:rsidRDefault="009B5006" w:rsidP="009B5006">
      <w:r w:rsidRPr="009B5006">
        <w:rPr>
          <w:b/>
          <w:highlight w:val="yellow"/>
        </w:rPr>
        <w:t>Opportunities</w:t>
      </w:r>
      <w:r>
        <w:t>: what should be included in the development?</w:t>
      </w:r>
    </w:p>
    <w:p w:rsidR="006118B5" w:rsidRDefault="006118B5" w:rsidP="006118B5">
      <w:r w:rsidRPr="00086BBE">
        <w:rPr>
          <w:b/>
          <w:u w:val="single"/>
        </w:rPr>
        <w:t>Residents</w:t>
      </w:r>
      <w:r>
        <w:t xml:space="preserve"> </w:t>
      </w:r>
      <w:r w:rsidR="00EE06A5">
        <w:t>–</w:t>
      </w:r>
      <w:r>
        <w:t xml:space="preserve"> </w:t>
      </w:r>
      <w:r w:rsidR="00E92B6D">
        <w:t xml:space="preserve">I live here, </w:t>
      </w:r>
      <w:r w:rsidR="00EE06A5">
        <w:t>and I want the mall in my community to</w:t>
      </w:r>
      <w:r>
        <w:t>:</w:t>
      </w:r>
    </w:p>
    <w:tbl>
      <w:tblPr>
        <w:tblStyle w:val="TableGrid"/>
        <w:tblW w:w="0" w:type="auto"/>
        <w:tblLook w:val="04A0" w:firstRow="1" w:lastRow="0" w:firstColumn="1" w:lastColumn="0" w:noHBand="0" w:noVBand="1"/>
      </w:tblPr>
      <w:tblGrid>
        <w:gridCol w:w="3116"/>
        <w:gridCol w:w="3117"/>
        <w:gridCol w:w="3117"/>
      </w:tblGrid>
      <w:tr w:rsidR="006118B5" w:rsidTr="006118B5">
        <w:tc>
          <w:tcPr>
            <w:tcW w:w="3116" w:type="dxa"/>
          </w:tcPr>
          <w:p w:rsidR="006118B5" w:rsidRDefault="00EE06A5" w:rsidP="00055791">
            <w:r>
              <w:t>Be easy to get to</w:t>
            </w:r>
          </w:p>
          <w:p w:rsidR="006118B5" w:rsidRDefault="006118B5" w:rsidP="00EE06A5"/>
        </w:tc>
        <w:tc>
          <w:tcPr>
            <w:tcW w:w="3117" w:type="dxa"/>
          </w:tcPr>
          <w:p w:rsidR="006118B5" w:rsidRDefault="00EE06A5" w:rsidP="00055791">
            <w:r>
              <w:t>Have community space</w:t>
            </w:r>
          </w:p>
          <w:p w:rsidR="006118B5" w:rsidRDefault="006118B5" w:rsidP="00055791">
            <w:pPr>
              <w:pStyle w:val="ListParagraph"/>
              <w:numPr>
                <w:ilvl w:val="0"/>
                <w:numId w:val="2"/>
              </w:numPr>
            </w:pPr>
          </w:p>
        </w:tc>
        <w:tc>
          <w:tcPr>
            <w:tcW w:w="3117" w:type="dxa"/>
          </w:tcPr>
          <w:p w:rsidR="006118B5" w:rsidRDefault="00EE06A5" w:rsidP="00055791">
            <w:r>
              <w:t>Fit with the neighborhood</w:t>
            </w:r>
          </w:p>
          <w:p w:rsidR="006118B5" w:rsidRDefault="006118B5" w:rsidP="00EE06A5"/>
        </w:tc>
      </w:tr>
      <w:tr w:rsidR="006118B5" w:rsidTr="006118B5">
        <w:tc>
          <w:tcPr>
            <w:tcW w:w="3116" w:type="dxa"/>
          </w:tcPr>
          <w:p w:rsidR="006118B5" w:rsidRDefault="00EE06A5" w:rsidP="00055791">
            <w:r>
              <w:t>Feel safe</w:t>
            </w:r>
          </w:p>
          <w:p w:rsidR="00EE06A5" w:rsidRDefault="00EE06A5" w:rsidP="00EE06A5">
            <w:pPr>
              <w:pStyle w:val="ListParagraph"/>
              <w:numPr>
                <w:ilvl w:val="0"/>
                <w:numId w:val="2"/>
              </w:numPr>
            </w:pPr>
            <w:r>
              <w:t>1</w:t>
            </w:r>
          </w:p>
          <w:p w:rsidR="006118B5" w:rsidRDefault="006118B5" w:rsidP="00EE06A5"/>
        </w:tc>
        <w:tc>
          <w:tcPr>
            <w:tcW w:w="3117" w:type="dxa"/>
          </w:tcPr>
          <w:p w:rsidR="006118B5" w:rsidRDefault="00EE06A5" w:rsidP="00EE06A5">
            <w:r>
              <w:t>Have youth related activities</w:t>
            </w:r>
          </w:p>
          <w:p w:rsidR="00EE06A5" w:rsidRDefault="00EE06A5" w:rsidP="00EE06A5"/>
          <w:p w:rsidR="006118B5" w:rsidRDefault="006118B5" w:rsidP="00055791"/>
        </w:tc>
        <w:tc>
          <w:tcPr>
            <w:tcW w:w="3117" w:type="dxa"/>
          </w:tcPr>
          <w:p w:rsidR="006118B5" w:rsidRDefault="00EE06A5" w:rsidP="00EE06A5">
            <w:r>
              <w:t>What else?</w:t>
            </w:r>
          </w:p>
          <w:p w:rsidR="00EE06A5" w:rsidRDefault="00EE06A5" w:rsidP="00055791">
            <w:pPr>
              <w:pStyle w:val="ListParagraph"/>
              <w:numPr>
                <w:ilvl w:val="0"/>
                <w:numId w:val="2"/>
              </w:numPr>
            </w:pPr>
          </w:p>
        </w:tc>
      </w:tr>
      <w:tr w:rsidR="006118B5" w:rsidTr="006118B5">
        <w:tc>
          <w:tcPr>
            <w:tcW w:w="9350" w:type="dxa"/>
            <w:gridSpan w:val="3"/>
          </w:tcPr>
          <w:p w:rsidR="006118B5" w:rsidRDefault="006118B5" w:rsidP="00055791">
            <w:r>
              <w:t>What else (write in)</w:t>
            </w:r>
          </w:p>
          <w:p w:rsidR="00EE06A5" w:rsidRDefault="00EE06A5" w:rsidP="00EE06A5">
            <w:pPr>
              <w:pStyle w:val="ListParagraph"/>
              <w:numPr>
                <w:ilvl w:val="0"/>
                <w:numId w:val="2"/>
              </w:numPr>
            </w:pPr>
            <w:r>
              <w:t>No Mall</w:t>
            </w:r>
            <w:r w:rsidR="00A4202B">
              <w:t xml:space="preserve"> (sticky notes)</w:t>
            </w:r>
          </w:p>
          <w:p w:rsidR="00EE06A5" w:rsidRDefault="00EE06A5" w:rsidP="00EE06A5"/>
          <w:p w:rsidR="006118B5" w:rsidRDefault="00EE06A5" w:rsidP="00EE06A5">
            <w:r w:rsidRPr="00646227">
              <w:rPr>
                <w:b/>
              </w:rPr>
              <w:t>Staff comment</w:t>
            </w:r>
            <w:r>
              <w:t>: note this side of the room was where residents opposing the project took over and sat to protest.</w:t>
            </w:r>
            <w:r w:rsidR="00E92B6D">
              <w:t xml:space="preserve"> This made the modes of data collection on the wall inaccessible to those not involved in the protest.</w:t>
            </w:r>
            <w:r>
              <w:t xml:space="preserve"> </w:t>
            </w:r>
            <w:r w:rsidR="00E92B6D">
              <w:t>Y</w:t>
            </w:r>
            <w:r>
              <w:t>ou can find</w:t>
            </w:r>
            <w:r w:rsidR="00E92B6D">
              <w:t xml:space="preserve"> more</w:t>
            </w:r>
            <w:r>
              <w:t xml:space="preserve"> feedback </w:t>
            </w:r>
            <w:r w:rsidR="00E92B6D">
              <w:t>for this</w:t>
            </w:r>
            <w:r>
              <w:t xml:space="preserve"> </w:t>
            </w:r>
            <w:r w:rsidR="00313CA5">
              <w:t>group</w:t>
            </w:r>
            <w:r>
              <w:t xml:space="preserve"> under – Ideas – Residents.</w:t>
            </w:r>
            <w:r>
              <w:br/>
            </w:r>
          </w:p>
        </w:tc>
      </w:tr>
    </w:tbl>
    <w:p w:rsidR="009B5006" w:rsidRDefault="009B5006" w:rsidP="00834887"/>
    <w:p w:rsidR="00A4202B" w:rsidRDefault="00A4202B" w:rsidP="00A4202B">
      <w:r>
        <w:rPr>
          <w:b/>
          <w:u w:val="single"/>
        </w:rPr>
        <w:t>Visitor</w:t>
      </w:r>
      <w:r>
        <w:t xml:space="preserve"> – I </w:t>
      </w:r>
      <w:r w:rsidR="00F44728">
        <w:t xml:space="preserve">visit </w:t>
      </w:r>
      <w:r w:rsidR="00E92B6D">
        <w:t>here,</w:t>
      </w:r>
      <w:r w:rsidR="00F44728">
        <w:t xml:space="preserve"> and I want the mall </w:t>
      </w:r>
      <w:r w:rsidR="00E92B6D">
        <w:t xml:space="preserve">in </w:t>
      </w:r>
      <w:r w:rsidR="00F44728">
        <w:t xml:space="preserve">the </w:t>
      </w:r>
      <w:r>
        <w:t>community to:</w:t>
      </w:r>
    </w:p>
    <w:tbl>
      <w:tblPr>
        <w:tblStyle w:val="TableGrid"/>
        <w:tblW w:w="0" w:type="auto"/>
        <w:tblLook w:val="04A0" w:firstRow="1" w:lastRow="0" w:firstColumn="1" w:lastColumn="0" w:noHBand="0" w:noVBand="1"/>
      </w:tblPr>
      <w:tblGrid>
        <w:gridCol w:w="3116"/>
        <w:gridCol w:w="3117"/>
        <w:gridCol w:w="3117"/>
      </w:tblGrid>
      <w:tr w:rsidR="00A4202B" w:rsidTr="00055791">
        <w:tc>
          <w:tcPr>
            <w:tcW w:w="3116" w:type="dxa"/>
          </w:tcPr>
          <w:p w:rsidR="00A4202B" w:rsidRDefault="00A4202B" w:rsidP="00055791">
            <w:bookmarkStart w:id="1" w:name="_Hlk18592773"/>
            <w:r>
              <w:t>Be easy to get to</w:t>
            </w:r>
          </w:p>
          <w:p w:rsidR="00A4202B" w:rsidRDefault="00A4202B" w:rsidP="00055791"/>
        </w:tc>
        <w:tc>
          <w:tcPr>
            <w:tcW w:w="3117" w:type="dxa"/>
          </w:tcPr>
          <w:p w:rsidR="00A4202B" w:rsidRDefault="00A4202B" w:rsidP="00D13BE5">
            <w:r>
              <w:t>Have community space</w:t>
            </w:r>
          </w:p>
        </w:tc>
        <w:tc>
          <w:tcPr>
            <w:tcW w:w="3117" w:type="dxa"/>
          </w:tcPr>
          <w:p w:rsidR="00A4202B" w:rsidRDefault="00A4202B" w:rsidP="00055791">
            <w:r>
              <w:t>Fit with the neighborhood</w:t>
            </w:r>
          </w:p>
          <w:p w:rsidR="00A4202B" w:rsidRDefault="00A4202B" w:rsidP="00055791"/>
        </w:tc>
      </w:tr>
      <w:tr w:rsidR="00A4202B" w:rsidTr="00055791">
        <w:tc>
          <w:tcPr>
            <w:tcW w:w="3116" w:type="dxa"/>
          </w:tcPr>
          <w:p w:rsidR="00A4202B" w:rsidRDefault="00A4202B" w:rsidP="00A4202B">
            <w:r>
              <w:t>Feel safe</w:t>
            </w:r>
          </w:p>
        </w:tc>
        <w:tc>
          <w:tcPr>
            <w:tcW w:w="3117" w:type="dxa"/>
          </w:tcPr>
          <w:p w:rsidR="00A4202B" w:rsidRDefault="00A4202B" w:rsidP="00055791">
            <w:r>
              <w:t>Have youth related activities</w:t>
            </w:r>
          </w:p>
          <w:p w:rsidR="00A4202B" w:rsidRDefault="00A4202B" w:rsidP="00055791"/>
          <w:p w:rsidR="00A4202B" w:rsidRDefault="00A4202B" w:rsidP="00055791"/>
        </w:tc>
        <w:tc>
          <w:tcPr>
            <w:tcW w:w="3117" w:type="dxa"/>
          </w:tcPr>
          <w:p w:rsidR="00A4202B" w:rsidRDefault="00A4202B" w:rsidP="00A4202B">
            <w:r>
              <w:t>What else?</w:t>
            </w:r>
          </w:p>
        </w:tc>
      </w:tr>
      <w:tr w:rsidR="00A4202B" w:rsidTr="00055791">
        <w:tc>
          <w:tcPr>
            <w:tcW w:w="9350" w:type="dxa"/>
            <w:gridSpan w:val="3"/>
          </w:tcPr>
          <w:p w:rsidR="00A4202B" w:rsidRDefault="00A4202B" w:rsidP="00055791">
            <w:r>
              <w:t>What else (write in)</w:t>
            </w:r>
          </w:p>
          <w:p w:rsidR="00A4202B" w:rsidRDefault="00A4202B" w:rsidP="00055791">
            <w:pPr>
              <w:pStyle w:val="ListParagraph"/>
              <w:numPr>
                <w:ilvl w:val="0"/>
                <w:numId w:val="2"/>
              </w:numPr>
            </w:pPr>
            <w:r>
              <w:t>No Mall</w:t>
            </w:r>
          </w:p>
          <w:p w:rsidR="00A4202B" w:rsidRDefault="00D13BE5" w:rsidP="00055791">
            <w:pPr>
              <w:pStyle w:val="ListParagraph"/>
              <w:numPr>
                <w:ilvl w:val="0"/>
                <w:numId w:val="2"/>
              </w:numPr>
            </w:pPr>
            <w:r>
              <w:t>Residents should get to decide.</w:t>
            </w:r>
          </w:p>
          <w:p w:rsidR="00D13BE5" w:rsidRDefault="00D13BE5" w:rsidP="00055791">
            <w:pPr>
              <w:pStyle w:val="ListParagraph"/>
              <w:numPr>
                <w:ilvl w:val="0"/>
                <w:numId w:val="2"/>
              </w:numPr>
            </w:pPr>
            <w:r>
              <w:t xml:space="preserve">Those who live, work, play, and pray in Cedar Riverside should have been involved from the beginning. </w:t>
            </w:r>
          </w:p>
          <w:p w:rsidR="00A4202B" w:rsidRDefault="00A4202B" w:rsidP="00055791"/>
          <w:p w:rsidR="00313CA5" w:rsidRDefault="00313CA5" w:rsidP="00313CA5">
            <w:r w:rsidRPr="00646227">
              <w:rPr>
                <w:b/>
              </w:rPr>
              <w:lastRenderedPageBreak/>
              <w:t>Staff comment</w:t>
            </w:r>
            <w:r>
              <w:t xml:space="preserve">: </w:t>
            </w:r>
            <w:r w:rsidRPr="00313CA5">
              <w:t xml:space="preserve">note this side of the room was where residents opposing the project took over and sat to protest. This made the modes of data collection on the wall inaccessible to those not involved in the protest. You can find more feedback for this </w:t>
            </w:r>
            <w:r>
              <w:t>group under – Ideas – Visitors.</w:t>
            </w:r>
          </w:p>
          <w:p w:rsidR="00A4202B" w:rsidRDefault="00A4202B" w:rsidP="00055791"/>
          <w:p w:rsidR="00A4202B" w:rsidRDefault="00A4202B" w:rsidP="00055791">
            <w:r>
              <w:br/>
            </w:r>
          </w:p>
        </w:tc>
      </w:tr>
      <w:bookmarkEnd w:id="1"/>
    </w:tbl>
    <w:p w:rsidR="00A4202B" w:rsidRDefault="00A4202B" w:rsidP="00A4202B"/>
    <w:p w:rsidR="009B5006" w:rsidRDefault="00E92B6D" w:rsidP="00834887">
      <w:r w:rsidRPr="00E92B6D">
        <w:rPr>
          <w:b/>
          <w:u w:val="single"/>
        </w:rPr>
        <w:t>Business Owner</w:t>
      </w:r>
      <w:r w:rsidRPr="00E92B6D">
        <w:t xml:space="preserve"> – I </w:t>
      </w:r>
      <w:r>
        <w:t>work</w:t>
      </w:r>
      <w:r w:rsidRPr="00E92B6D">
        <w:t xml:space="preserve"> here, and I</w:t>
      </w:r>
      <w:r>
        <w:t xml:space="preserve"> want the mall in the community to</w:t>
      </w:r>
      <w:r w:rsidRPr="00E92B6D">
        <w:t>:</w:t>
      </w:r>
    </w:p>
    <w:tbl>
      <w:tblPr>
        <w:tblStyle w:val="TableGrid"/>
        <w:tblW w:w="0" w:type="auto"/>
        <w:tblLook w:val="04A0" w:firstRow="1" w:lastRow="0" w:firstColumn="1" w:lastColumn="0" w:noHBand="0" w:noVBand="1"/>
      </w:tblPr>
      <w:tblGrid>
        <w:gridCol w:w="3116"/>
        <w:gridCol w:w="3117"/>
        <w:gridCol w:w="3117"/>
      </w:tblGrid>
      <w:tr w:rsidR="00E92B6D" w:rsidTr="003774D0">
        <w:tc>
          <w:tcPr>
            <w:tcW w:w="3116" w:type="dxa"/>
          </w:tcPr>
          <w:p w:rsidR="00E92B6D" w:rsidRDefault="00E92B6D" w:rsidP="003774D0">
            <w:r>
              <w:t>Be easy to get to</w:t>
            </w:r>
          </w:p>
          <w:p w:rsidR="00E92B6D" w:rsidRDefault="00E92B6D" w:rsidP="003774D0"/>
        </w:tc>
        <w:tc>
          <w:tcPr>
            <w:tcW w:w="3117" w:type="dxa"/>
          </w:tcPr>
          <w:p w:rsidR="00E92B6D" w:rsidRDefault="00E92B6D" w:rsidP="003774D0">
            <w:r>
              <w:t>Have community space</w:t>
            </w:r>
          </w:p>
        </w:tc>
        <w:tc>
          <w:tcPr>
            <w:tcW w:w="3117" w:type="dxa"/>
          </w:tcPr>
          <w:p w:rsidR="00E92B6D" w:rsidRDefault="00E92B6D" w:rsidP="003774D0">
            <w:r>
              <w:t>Fit with the neighborhood</w:t>
            </w:r>
          </w:p>
          <w:p w:rsidR="00E92B6D" w:rsidRDefault="00E92B6D" w:rsidP="003774D0"/>
        </w:tc>
      </w:tr>
      <w:tr w:rsidR="00E92B6D" w:rsidTr="003774D0">
        <w:tc>
          <w:tcPr>
            <w:tcW w:w="3116" w:type="dxa"/>
          </w:tcPr>
          <w:p w:rsidR="00E92B6D" w:rsidRDefault="00E92B6D" w:rsidP="003774D0">
            <w:r>
              <w:t>Feel safe</w:t>
            </w:r>
          </w:p>
        </w:tc>
        <w:tc>
          <w:tcPr>
            <w:tcW w:w="3117" w:type="dxa"/>
          </w:tcPr>
          <w:p w:rsidR="00E92B6D" w:rsidRDefault="00E92B6D" w:rsidP="003774D0">
            <w:r>
              <w:t>Have youth related activities</w:t>
            </w:r>
          </w:p>
          <w:p w:rsidR="00E92B6D" w:rsidRDefault="00E92B6D" w:rsidP="003774D0"/>
          <w:p w:rsidR="00E92B6D" w:rsidRDefault="00E92B6D" w:rsidP="003774D0"/>
        </w:tc>
        <w:tc>
          <w:tcPr>
            <w:tcW w:w="3117" w:type="dxa"/>
          </w:tcPr>
          <w:p w:rsidR="00E92B6D" w:rsidRDefault="00E92B6D" w:rsidP="003774D0">
            <w:r>
              <w:t>What else?</w:t>
            </w:r>
          </w:p>
        </w:tc>
      </w:tr>
      <w:tr w:rsidR="00E92B6D" w:rsidTr="003774D0">
        <w:tc>
          <w:tcPr>
            <w:tcW w:w="9350" w:type="dxa"/>
            <w:gridSpan w:val="3"/>
          </w:tcPr>
          <w:p w:rsidR="00E92B6D" w:rsidRDefault="00313CA5" w:rsidP="003774D0">
            <w:r w:rsidRPr="00646227">
              <w:rPr>
                <w:b/>
              </w:rPr>
              <w:t>Staff comment</w:t>
            </w:r>
            <w:r>
              <w:t>:</w:t>
            </w:r>
            <w:r>
              <w:t xml:space="preserve"> </w:t>
            </w:r>
            <w:r w:rsidR="00E92B6D">
              <w:t>Th</w:t>
            </w:r>
            <w:r>
              <w:t>e</w:t>
            </w:r>
            <w:r w:rsidR="00E92B6D">
              <w:t xml:space="preserve"> </w:t>
            </w:r>
            <w:r>
              <w:t>poster sheet</w:t>
            </w:r>
            <w:r w:rsidR="00933EBD">
              <w:t>s</w:t>
            </w:r>
            <w:r>
              <w:t xml:space="preserve"> containing responses</w:t>
            </w:r>
            <w:r w:rsidR="00E92B6D">
              <w:t xml:space="preserve"> </w:t>
            </w:r>
            <w:r>
              <w:t xml:space="preserve">to this question </w:t>
            </w:r>
            <w:r w:rsidR="00E92B6D">
              <w:t>w</w:t>
            </w:r>
            <w:r w:rsidR="00933EBD">
              <w:t>ere</w:t>
            </w:r>
            <w:r w:rsidR="00E92B6D">
              <w:t xml:space="preserve"> taken by </w:t>
            </w:r>
            <w:r>
              <w:t>attendees sitting in this area.</w:t>
            </w:r>
            <w:r w:rsidR="00E92B6D">
              <w:t xml:space="preserve"> We have no data for this section of the population </w:t>
            </w:r>
            <w:r>
              <w:t>regarding</w:t>
            </w:r>
            <w:r w:rsidR="00E92B6D">
              <w:t xml:space="preserve"> this question. </w:t>
            </w:r>
            <w:r w:rsidRPr="00313CA5">
              <w:t xml:space="preserve">You can find more feedback for this </w:t>
            </w:r>
            <w:r>
              <w:t>group</w:t>
            </w:r>
            <w:r w:rsidRPr="00313CA5">
              <w:t xml:space="preserve"> under – Ideas – </w:t>
            </w:r>
            <w:r>
              <w:t>Business Owners</w:t>
            </w:r>
            <w:r w:rsidRPr="00313CA5">
              <w:t>.</w:t>
            </w:r>
          </w:p>
          <w:p w:rsidR="00E92B6D" w:rsidRDefault="00E92B6D" w:rsidP="003774D0">
            <w:r>
              <w:br/>
            </w:r>
          </w:p>
        </w:tc>
      </w:tr>
    </w:tbl>
    <w:p w:rsidR="00E92B6D" w:rsidRDefault="00E92B6D" w:rsidP="00834887"/>
    <w:p w:rsidR="00313CA5" w:rsidRDefault="00313CA5" w:rsidP="00834887">
      <w:r>
        <w:t>411 recorded attendees. (Many people were not recorded due to high volume of attendees and refusal to wear a self-identifying sticker that we kept the attendance count through.</w:t>
      </w:r>
      <w:r w:rsidR="00933EBD">
        <w:t xml:space="preserve"> Real attendance count is higher than 411 people.</w:t>
      </w:r>
      <w:r>
        <w:t>)</w:t>
      </w:r>
    </w:p>
    <w:p w:rsidR="00313CA5" w:rsidRDefault="00313CA5" w:rsidP="00834887">
      <w:r>
        <w:t>221 Residents – Pink Sticker</w:t>
      </w:r>
    </w:p>
    <w:p w:rsidR="00313CA5" w:rsidRDefault="00313CA5" w:rsidP="00834887">
      <w:r>
        <w:t>117 Visitors – Orange Sticker</w:t>
      </w:r>
    </w:p>
    <w:p w:rsidR="00313CA5" w:rsidRDefault="00313CA5" w:rsidP="00834887">
      <w:r>
        <w:t>73 Business Owners – Green Sticker</w:t>
      </w:r>
    </w:p>
    <w:p w:rsidR="00933EBD" w:rsidRDefault="00933EBD" w:rsidP="00834887"/>
    <w:p w:rsidR="00933EBD" w:rsidRDefault="00933EBD" w:rsidP="00834887">
      <w:r>
        <w:t>“</w:t>
      </w:r>
      <w:r w:rsidRPr="00933EBD">
        <w:t>No over populated mall</w:t>
      </w:r>
      <w:r>
        <w:t xml:space="preserve">” response: Many </w:t>
      </w:r>
      <w:r w:rsidR="007C0505">
        <w:t>attendees</w:t>
      </w:r>
      <w:bookmarkStart w:id="2" w:name="_GoBack"/>
      <w:bookmarkEnd w:id="2"/>
      <w:r>
        <w:t xml:space="preserve"> elaborated with city staff and other volunteers, that they viewed the development space as too small, which will create an “over populated mall.” </w:t>
      </w:r>
    </w:p>
    <w:p w:rsidR="00933EBD" w:rsidRDefault="00933EBD" w:rsidP="00834887"/>
    <w:p w:rsidR="001F2F79" w:rsidRDefault="00933EBD" w:rsidP="00834887">
      <w:r>
        <w:t xml:space="preserve">Awareness Section: Here we had a project timeline and a map with the development area highlighted. </w:t>
      </w:r>
      <w:r w:rsidR="001F2F79">
        <w:t xml:space="preserve">We also had CPED Staff in this section to answer any Africa Village Public Market development questions. </w:t>
      </w:r>
    </w:p>
    <w:p w:rsidR="001F2F79" w:rsidRDefault="001F2F79" w:rsidP="00834887"/>
    <w:sectPr w:rsidR="001F2F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A1F" w:rsidRDefault="00043A1F" w:rsidP="00D13BE5">
      <w:pPr>
        <w:spacing w:after="0" w:line="240" w:lineRule="auto"/>
      </w:pPr>
      <w:r>
        <w:separator/>
      </w:r>
    </w:p>
  </w:endnote>
  <w:endnote w:type="continuationSeparator" w:id="0">
    <w:p w:rsidR="00043A1F" w:rsidRDefault="00043A1F" w:rsidP="00D13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A1F" w:rsidRDefault="00043A1F" w:rsidP="00D13BE5">
      <w:pPr>
        <w:spacing w:after="0" w:line="240" w:lineRule="auto"/>
      </w:pPr>
      <w:r>
        <w:separator/>
      </w:r>
    </w:p>
  </w:footnote>
  <w:footnote w:type="continuationSeparator" w:id="0">
    <w:p w:rsidR="00043A1F" w:rsidRDefault="00043A1F" w:rsidP="00D13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BE5" w:rsidRPr="00D13BE5" w:rsidRDefault="00D13BE5" w:rsidP="00D13BE5">
    <w:pPr>
      <w:jc w:val="center"/>
      <w:rPr>
        <w:b/>
        <w:sz w:val="26"/>
        <w:szCs w:val="26"/>
      </w:rPr>
    </w:pPr>
    <w:r w:rsidRPr="00D13BE5">
      <w:rPr>
        <w:b/>
        <w:sz w:val="26"/>
        <w:szCs w:val="26"/>
      </w:rPr>
      <w:t>African Village Event Summary</w:t>
    </w:r>
  </w:p>
  <w:p w:rsidR="00D13BE5" w:rsidRDefault="00D13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B627F"/>
    <w:multiLevelType w:val="hybridMultilevel"/>
    <w:tmpl w:val="6464ACF2"/>
    <w:lvl w:ilvl="0" w:tplc="325665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D10C3"/>
    <w:multiLevelType w:val="hybridMultilevel"/>
    <w:tmpl w:val="E4E6CB5A"/>
    <w:lvl w:ilvl="0" w:tplc="325665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4"/>
    <w:rsid w:val="00043A1F"/>
    <w:rsid w:val="00085154"/>
    <w:rsid w:val="00086BBE"/>
    <w:rsid w:val="001F2F79"/>
    <w:rsid w:val="00313CA5"/>
    <w:rsid w:val="00382C9C"/>
    <w:rsid w:val="006118B5"/>
    <w:rsid w:val="00645A53"/>
    <w:rsid w:val="00646227"/>
    <w:rsid w:val="006D379D"/>
    <w:rsid w:val="00712891"/>
    <w:rsid w:val="007C0505"/>
    <w:rsid w:val="00834887"/>
    <w:rsid w:val="008A21D8"/>
    <w:rsid w:val="00933EBD"/>
    <w:rsid w:val="009B5006"/>
    <w:rsid w:val="00A4202B"/>
    <w:rsid w:val="00A73017"/>
    <w:rsid w:val="00D13BE5"/>
    <w:rsid w:val="00E018A2"/>
    <w:rsid w:val="00E92B6D"/>
    <w:rsid w:val="00EE06A5"/>
    <w:rsid w:val="00F44728"/>
    <w:rsid w:val="00FF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2D59"/>
  <w15:chartTrackingRefBased/>
  <w15:docId w15:val="{0EAB6788-5382-4042-A272-310A6995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154"/>
    <w:pPr>
      <w:ind w:left="720"/>
      <w:contextualSpacing/>
    </w:pPr>
  </w:style>
  <w:style w:type="table" w:styleId="TableGrid">
    <w:name w:val="Table Grid"/>
    <w:basedOn w:val="TableNormal"/>
    <w:uiPriority w:val="59"/>
    <w:rsid w:val="00086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BE5"/>
  </w:style>
  <w:style w:type="paragraph" w:styleId="Footer">
    <w:name w:val="footer"/>
    <w:basedOn w:val="Normal"/>
    <w:link w:val="FooterChar"/>
    <w:uiPriority w:val="99"/>
    <w:unhideWhenUsed/>
    <w:rsid w:val="00D13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BE5"/>
  </w:style>
  <w:style w:type="paragraph" w:styleId="BalloonText">
    <w:name w:val="Balloon Text"/>
    <w:basedOn w:val="Normal"/>
    <w:link w:val="BalloonTextChar"/>
    <w:uiPriority w:val="99"/>
    <w:semiHidden/>
    <w:unhideWhenUsed/>
    <w:rsid w:val="008A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3428-3153-4BF9-A7CE-5389B969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 Suado M.</dc:creator>
  <cp:keywords/>
  <dc:description/>
  <cp:lastModifiedBy>SanCartier, Ryan J</cp:lastModifiedBy>
  <cp:revision>3</cp:revision>
  <cp:lastPrinted>2019-09-03T22:52:00Z</cp:lastPrinted>
  <dcterms:created xsi:type="dcterms:W3CDTF">2019-09-05T22:01:00Z</dcterms:created>
  <dcterms:modified xsi:type="dcterms:W3CDTF">2019-09-05T22:02:00Z</dcterms:modified>
</cp:coreProperties>
</file>